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hAnsi="黑体" w:eastAsia="黑体" w:cs="黑体"/>
          <w:bCs/>
          <w:sz w:val="28"/>
          <w:szCs w:val="28"/>
          <w:highlight w:val="none"/>
        </w:rPr>
      </w:pPr>
      <w:r>
        <w:rPr>
          <w:rFonts w:hint="eastAsia" w:ascii="黑体" w:hAnsi="黑体" w:eastAsia="黑体" w:cs="黑体"/>
          <w:bCs/>
          <w:sz w:val="28"/>
          <w:szCs w:val="28"/>
          <w:highlight w:val="none"/>
        </w:rPr>
        <w:t>附件3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highlight w:val="none"/>
        </w:rPr>
        <w:t>成都银杏酒店管理学院202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highlight w:val="none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highlight w:val="none"/>
        </w:rPr>
        <w:t>年度“专升本”申请表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highlight w:val="none"/>
          <w:lang w:eastAsia="zh-CN"/>
        </w:rPr>
        <w:t>（预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highlight w:val="none"/>
          <w:lang w:eastAsia="zh-CN"/>
        </w:rPr>
        <w:t>）</w:t>
      </w:r>
    </w:p>
    <w:p>
      <w:pPr>
        <w:spacing w:line="20" w:lineRule="exact"/>
        <w:jc w:val="center"/>
        <w:rPr>
          <w:rFonts w:eastAsia="黑体"/>
          <w:b/>
          <w:szCs w:val="21"/>
          <w:highlight w:val="none"/>
        </w:rPr>
      </w:pPr>
    </w:p>
    <w:tbl>
      <w:tblPr>
        <w:tblStyle w:val="4"/>
        <w:tblW w:w="1040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8"/>
        <w:gridCol w:w="2657"/>
        <w:gridCol w:w="1350"/>
        <w:gridCol w:w="1498"/>
        <w:gridCol w:w="812"/>
        <w:gridCol w:w="1046"/>
        <w:gridCol w:w="1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348" w:type="dxa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  <w:highlight w:val="none"/>
              </w:rPr>
            </w:pPr>
            <w:r>
              <w:rPr>
                <w:rFonts w:eastAsia="仿宋_GB2312"/>
                <w:b/>
                <w:sz w:val="24"/>
                <w:highlight w:val="none"/>
              </w:rPr>
              <w:t>姓    名</w:t>
            </w:r>
          </w:p>
        </w:tc>
        <w:tc>
          <w:tcPr>
            <w:tcW w:w="2657" w:type="dxa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  <w:highlight w:val="none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  <w:highlight w:val="none"/>
              </w:rPr>
            </w:pPr>
            <w:r>
              <w:rPr>
                <w:rFonts w:eastAsia="仿宋_GB2312"/>
                <w:b/>
                <w:sz w:val="24"/>
                <w:highlight w:val="none"/>
              </w:rPr>
              <w:t>性</w:t>
            </w:r>
            <w:r>
              <w:rPr>
                <w:rFonts w:hint="eastAsia" w:eastAsia="仿宋_GB2312"/>
                <w:b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eastAsia="仿宋_GB2312"/>
                <w:b/>
                <w:sz w:val="24"/>
                <w:highlight w:val="none"/>
              </w:rPr>
              <w:t xml:space="preserve">   别</w:t>
            </w:r>
          </w:p>
        </w:tc>
        <w:tc>
          <w:tcPr>
            <w:tcW w:w="1498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/>
                <w:sz w:val="24"/>
                <w:highlight w:val="none"/>
              </w:rPr>
            </w:pPr>
          </w:p>
        </w:tc>
        <w:tc>
          <w:tcPr>
            <w:tcW w:w="812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/>
                <w:sz w:val="24"/>
                <w:highlight w:val="none"/>
              </w:rPr>
            </w:pPr>
            <w:r>
              <w:rPr>
                <w:rFonts w:eastAsia="仿宋_GB2312"/>
                <w:b/>
                <w:sz w:val="24"/>
                <w:highlight w:val="none"/>
              </w:rPr>
              <w:t>民族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  <w:highlight w:val="none"/>
              </w:rPr>
            </w:pPr>
          </w:p>
        </w:tc>
        <w:tc>
          <w:tcPr>
            <w:tcW w:w="1698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b/>
                <w:sz w:val="30"/>
                <w:szCs w:val="30"/>
                <w:highlight w:val="none"/>
              </w:rPr>
            </w:pPr>
            <w:r>
              <w:rPr>
                <w:rFonts w:eastAsia="仿宋_GB2312"/>
                <w:b/>
                <w:sz w:val="30"/>
                <w:szCs w:val="30"/>
                <w:highlight w:val="none"/>
              </w:rPr>
              <w:t>照</w:t>
            </w:r>
          </w:p>
          <w:p>
            <w:pPr>
              <w:jc w:val="center"/>
              <w:rPr>
                <w:rFonts w:eastAsia="仿宋_GB2312"/>
                <w:b/>
                <w:sz w:val="30"/>
                <w:szCs w:val="30"/>
                <w:highlight w:val="none"/>
              </w:rPr>
            </w:pPr>
            <w:r>
              <w:rPr>
                <w:rFonts w:eastAsia="仿宋_GB2312"/>
                <w:b/>
                <w:sz w:val="30"/>
                <w:szCs w:val="30"/>
                <w:highlight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348" w:type="dxa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  <w:highlight w:val="none"/>
              </w:rPr>
            </w:pPr>
            <w:r>
              <w:rPr>
                <w:rFonts w:eastAsia="仿宋_GB2312"/>
                <w:b/>
                <w:sz w:val="24"/>
                <w:highlight w:val="none"/>
              </w:rPr>
              <w:t>政治面貌</w:t>
            </w:r>
          </w:p>
        </w:tc>
        <w:tc>
          <w:tcPr>
            <w:tcW w:w="2657" w:type="dxa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  <w:highlight w:val="none"/>
              </w:rPr>
            </w:pPr>
          </w:p>
        </w:tc>
        <w:tc>
          <w:tcPr>
            <w:tcW w:w="1350" w:type="dxa"/>
            <w:vAlign w:val="center"/>
          </w:tcPr>
          <w:p>
            <w:pPr>
              <w:rPr>
                <w:rFonts w:eastAsia="仿宋_GB2312"/>
                <w:b/>
                <w:sz w:val="24"/>
                <w:highlight w:val="none"/>
              </w:rPr>
            </w:pPr>
            <w:r>
              <w:rPr>
                <w:rFonts w:eastAsia="仿宋_GB2312"/>
                <w:b/>
                <w:sz w:val="24"/>
                <w:highlight w:val="none"/>
              </w:rPr>
              <w:t>身份证号</w:t>
            </w:r>
          </w:p>
        </w:tc>
        <w:tc>
          <w:tcPr>
            <w:tcW w:w="3356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  <w:highlight w:val="none"/>
              </w:rPr>
            </w:pPr>
          </w:p>
        </w:tc>
        <w:tc>
          <w:tcPr>
            <w:tcW w:w="1698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b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48" w:type="dxa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  <w:highlight w:val="none"/>
              </w:rPr>
            </w:pPr>
            <w:r>
              <w:rPr>
                <w:rFonts w:hint="eastAsia" w:eastAsia="仿宋_GB2312"/>
                <w:b/>
                <w:sz w:val="24"/>
                <w:highlight w:val="none"/>
              </w:rPr>
              <w:t>学</w:t>
            </w:r>
            <w:r>
              <w:rPr>
                <w:rFonts w:hint="eastAsia" w:eastAsia="仿宋_GB2312"/>
                <w:b/>
                <w:sz w:val="24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eastAsia="仿宋_GB2312"/>
                <w:b/>
                <w:sz w:val="24"/>
                <w:highlight w:val="none"/>
              </w:rPr>
              <w:t>号</w:t>
            </w:r>
          </w:p>
        </w:tc>
        <w:tc>
          <w:tcPr>
            <w:tcW w:w="2657" w:type="dxa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  <w:highlight w:val="none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  <w:highlight w:val="none"/>
              </w:rPr>
            </w:pPr>
            <w:r>
              <w:rPr>
                <w:rFonts w:hint="eastAsia" w:eastAsia="仿宋_GB2312"/>
                <w:b/>
                <w:sz w:val="24"/>
                <w:highlight w:val="none"/>
              </w:rPr>
              <w:t>班</w:t>
            </w:r>
            <w:r>
              <w:rPr>
                <w:rFonts w:hint="eastAsia" w:eastAsia="仿宋_GB2312"/>
                <w:b/>
                <w:sz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eastAsia="仿宋_GB2312"/>
                <w:b/>
                <w:sz w:val="24"/>
                <w:highlight w:val="none"/>
              </w:rPr>
              <w:t>级</w:t>
            </w:r>
          </w:p>
        </w:tc>
        <w:tc>
          <w:tcPr>
            <w:tcW w:w="3356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  <w:highlight w:val="none"/>
              </w:rPr>
            </w:pPr>
          </w:p>
        </w:tc>
        <w:tc>
          <w:tcPr>
            <w:tcW w:w="1698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b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  <w:jc w:val="center"/>
        </w:trPr>
        <w:tc>
          <w:tcPr>
            <w:tcW w:w="1348" w:type="dxa"/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  <w:highlight w:val="none"/>
              </w:rPr>
            </w:pPr>
            <w:r>
              <w:rPr>
                <w:rFonts w:hint="eastAsia" w:eastAsia="仿宋_GB2312"/>
                <w:b/>
                <w:sz w:val="24"/>
                <w:highlight w:val="none"/>
              </w:rPr>
              <w:t>毕业专业</w:t>
            </w:r>
          </w:p>
        </w:tc>
        <w:tc>
          <w:tcPr>
            <w:tcW w:w="2657" w:type="dxa"/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  <w:highlight w:val="none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  <w:highlight w:val="none"/>
              </w:rPr>
            </w:pPr>
            <w:r>
              <w:rPr>
                <w:rFonts w:eastAsia="仿宋_GB2312"/>
                <w:b/>
                <w:sz w:val="24"/>
                <w:highlight w:val="none"/>
              </w:rPr>
              <w:t>“专升本”</w:t>
            </w:r>
          </w:p>
          <w:p>
            <w:pPr>
              <w:jc w:val="center"/>
              <w:rPr>
                <w:rFonts w:hint="eastAsia" w:eastAsia="仿宋_GB2312"/>
                <w:b/>
                <w:sz w:val="24"/>
                <w:highlight w:val="none"/>
              </w:rPr>
            </w:pPr>
            <w:r>
              <w:rPr>
                <w:rFonts w:eastAsia="仿宋_GB2312"/>
                <w:b/>
                <w:sz w:val="24"/>
                <w:highlight w:val="none"/>
              </w:rPr>
              <w:t>报考专业</w:t>
            </w:r>
          </w:p>
        </w:tc>
        <w:tc>
          <w:tcPr>
            <w:tcW w:w="3356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  <w:highlight w:val="none"/>
              </w:rPr>
            </w:pPr>
          </w:p>
        </w:tc>
        <w:tc>
          <w:tcPr>
            <w:tcW w:w="1698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b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348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  <w:highlight w:val="none"/>
              </w:rPr>
            </w:pPr>
            <w:r>
              <w:rPr>
                <w:rFonts w:eastAsia="仿宋_GB2312"/>
                <w:b/>
                <w:sz w:val="24"/>
                <w:highlight w:val="none"/>
              </w:rPr>
              <w:t>是否</w:t>
            </w:r>
          </w:p>
          <w:p>
            <w:pPr>
              <w:jc w:val="center"/>
              <w:rPr>
                <w:rFonts w:eastAsia="仿宋_GB2312"/>
                <w:b/>
                <w:sz w:val="30"/>
                <w:szCs w:val="30"/>
                <w:highlight w:val="none"/>
              </w:rPr>
            </w:pPr>
            <w:r>
              <w:rPr>
                <w:rFonts w:eastAsia="仿宋_GB2312"/>
                <w:b/>
                <w:sz w:val="24"/>
                <w:highlight w:val="none"/>
              </w:rPr>
              <w:t>申请免试</w:t>
            </w:r>
          </w:p>
        </w:tc>
        <w:tc>
          <w:tcPr>
            <w:tcW w:w="7363" w:type="dxa"/>
            <w:gridSpan w:val="5"/>
            <w:vAlign w:val="center"/>
          </w:tcPr>
          <w:p>
            <w:pPr>
              <w:ind w:firstLine="240" w:firstLineChars="100"/>
              <w:jc w:val="left"/>
              <w:rPr>
                <w:rFonts w:eastAsia="仿宋_GB2312"/>
                <w:bCs/>
                <w:sz w:val="24"/>
                <w:szCs w:val="24"/>
                <w:highlight w:val="none"/>
              </w:rPr>
            </w:pPr>
            <w:r>
              <w:rPr>
                <w:rFonts w:eastAsia="仿宋_GB2312"/>
                <w:bCs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eastAsia="仿宋_GB2312"/>
                <w:bCs/>
                <w:sz w:val="24"/>
                <w:szCs w:val="24"/>
                <w:highlight w:val="none"/>
              </w:rPr>
              <w:t xml:space="preserve">  </w:t>
            </w:r>
            <w:r>
              <w:rPr>
                <w:rFonts w:eastAsia="仿宋_GB2312"/>
                <w:bCs/>
                <w:sz w:val="24"/>
                <w:szCs w:val="24"/>
                <w:highlight w:val="none"/>
              </w:rPr>
              <w:t>应征入伍服义务兵役期间荣立三等功及以上奖励</w:t>
            </w:r>
            <w:r>
              <w:rPr>
                <w:rFonts w:hint="eastAsia" w:eastAsia="仿宋_GB2312"/>
                <w:bCs/>
                <w:sz w:val="24"/>
                <w:szCs w:val="24"/>
                <w:highlight w:val="none"/>
              </w:rPr>
              <w:t>；</w:t>
            </w:r>
          </w:p>
        </w:tc>
        <w:tc>
          <w:tcPr>
            <w:tcW w:w="1698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b/>
                <w:sz w:val="30"/>
                <w:szCs w:val="30"/>
                <w:highlight w:val="none"/>
              </w:rPr>
            </w:pPr>
            <w:r>
              <w:rPr>
                <w:rFonts w:eastAsia="仿宋_GB2312"/>
                <w:bCs/>
                <w:szCs w:val="21"/>
                <w:highlight w:val="none"/>
              </w:rPr>
              <w:sym w:font="Wingdings 2" w:char="00A3"/>
            </w:r>
            <w:r>
              <w:rPr>
                <w:rFonts w:hint="eastAsia" w:eastAsia="仿宋_GB2312"/>
                <w:bCs/>
                <w:sz w:val="28"/>
                <w:szCs w:val="28"/>
                <w:highlight w:val="none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348" w:type="dxa"/>
            <w:vMerge w:val="continue"/>
            <w:vAlign w:val="center"/>
          </w:tcPr>
          <w:p>
            <w:pPr>
              <w:jc w:val="left"/>
              <w:rPr>
                <w:highlight w:val="none"/>
              </w:rPr>
            </w:pPr>
          </w:p>
        </w:tc>
        <w:tc>
          <w:tcPr>
            <w:tcW w:w="7363" w:type="dxa"/>
            <w:gridSpan w:val="5"/>
            <w:vAlign w:val="center"/>
          </w:tcPr>
          <w:p>
            <w:pPr>
              <w:ind w:firstLine="240" w:firstLineChars="100"/>
              <w:jc w:val="left"/>
              <w:rPr>
                <w:rFonts w:eastAsia="仿宋_GB2312"/>
                <w:bCs/>
                <w:sz w:val="24"/>
                <w:szCs w:val="24"/>
                <w:highlight w:val="none"/>
              </w:rPr>
            </w:pPr>
            <w:r>
              <w:rPr>
                <w:rFonts w:eastAsia="仿宋_GB2312"/>
                <w:bCs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eastAsia="仿宋_GB2312"/>
                <w:bCs/>
                <w:sz w:val="24"/>
                <w:szCs w:val="24"/>
                <w:highlight w:val="none"/>
              </w:rPr>
              <w:t xml:space="preserve">  </w:t>
            </w:r>
            <w:r>
              <w:rPr>
                <w:rFonts w:eastAsia="仿宋_GB2312"/>
                <w:bCs/>
                <w:sz w:val="24"/>
                <w:szCs w:val="24"/>
                <w:highlight w:val="none"/>
              </w:rPr>
              <w:t>获得“国家奖学金”奖励</w:t>
            </w:r>
            <w:r>
              <w:rPr>
                <w:rFonts w:hint="eastAsia" w:eastAsia="仿宋_GB2312"/>
                <w:bCs/>
                <w:sz w:val="24"/>
                <w:szCs w:val="24"/>
                <w:highlight w:val="none"/>
              </w:rPr>
              <w:t>，或</w:t>
            </w:r>
            <w:r>
              <w:rPr>
                <w:rFonts w:eastAsia="仿宋_GB2312"/>
                <w:bCs/>
                <w:sz w:val="24"/>
                <w:szCs w:val="24"/>
                <w:highlight w:val="none"/>
              </w:rPr>
              <w:t>毕业时获得“四川省普通高等学校优秀毕业生”荣誉</w:t>
            </w:r>
            <w:r>
              <w:rPr>
                <w:rFonts w:hint="eastAsia" w:eastAsia="仿宋_GB2312"/>
                <w:bCs/>
                <w:sz w:val="24"/>
                <w:szCs w:val="24"/>
                <w:highlight w:val="none"/>
              </w:rPr>
              <w:t>；</w:t>
            </w:r>
          </w:p>
        </w:tc>
        <w:tc>
          <w:tcPr>
            <w:tcW w:w="1698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348" w:type="dxa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  <w:highlight w:val="none"/>
              </w:rPr>
            </w:pPr>
            <w:r>
              <w:rPr>
                <w:rFonts w:eastAsia="仿宋_GB2312"/>
                <w:b/>
                <w:sz w:val="24"/>
                <w:highlight w:val="none"/>
              </w:rPr>
              <w:t>是否</w:t>
            </w:r>
          </w:p>
          <w:p>
            <w:pPr>
              <w:jc w:val="center"/>
              <w:rPr>
                <w:highlight w:val="none"/>
              </w:rPr>
            </w:pPr>
            <w:r>
              <w:rPr>
                <w:rFonts w:eastAsia="仿宋_GB2312"/>
                <w:b/>
                <w:sz w:val="24"/>
                <w:highlight w:val="none"/>
              </w:rPr>
              <w:t>申请</w:t>
            </w:r>
            <w:r>
              <w:rPr>
                <w:rFonts w:hint="eastAsia" w:eastAsia="仿宋_GB2312"/>
                <w:b/>
                <w:sz w:val="24"/>
                <w:highlight w:val="none"/>
              </w:rPr>
              <w:t>保送</w:t>
            </w:r>
          </w:p>
        </w:tc>
        <w:tc>
          <w:tcPr>
            <w:tcW w:w="7363" w:type="dxa"/>
            <w:gridSpan w:val="5"/>
            <w:vAlign w:val="center"/>
          </w:tcPr>
          <w:p>
            <w:pPr>
              <w:ind w:firstLine="240" w:firstLineChars="100"/>
              <w:jc w:val="both"/>
              <w:rPr>
                <w:rFonts w:eastAsia="仿宋_GB2312"/>
                <w:bCs/>
                <w:sz w:val="24"/>
                <w:highlight w:val="none"/>
              </w:rPr>
            </w:pPr>
            <w:r>
              <w:rPr>
                <w:rFonts w:eastAsia="仿宋_GB2312"/>
                <w:bCs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eastAsia="仿宋_GB2312"/>
                <w:bCs/>
                <w:sz w:val="24"/>
                <w:szCs w:val="24"/>
                <w:highlight w:val="none"/>
              </w:rPr>
              <w:t xml:space="preserve">  世界技能大赛项目：</w:t>
            </w:r>
            <w:r>
              <w:rPr>
                <w:rFonts w:hint="eastAsia" w:eastAsia="仿宋_GB2312"/>
                <w:bCs/>
                <w:sz w:val="24"/>
                <w:szCs w:val="24"/>
                <w:highlight w:val="none"/>
                <w:lang w:val="en-US" w:eastAsia="zh-CN"/>
              </w:rPr>
              <w:t xml:space="preserve">  </w:t>
            </w: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highlight w:val="none"/>
              </w:rPr>
            </w:pPr>
            <w:r>
              <w:rPr>
                <w:rFonts w:eastAsia="仿宋_GB2312"/>
                <w:bCs/>
                <w:szCs w:val="21"/>
                <w:highlight w:val="none"/>
              </w:rPr>
              <w:sym w:font="Wingdings 2" w:char="00A3"/>
            </w:r>
            <w:r>
              <w:rPr>
                <w:rFonts w:hint="eastAsia" w:eastAsia="仿宋_GB2312"/>
                <w:bCs/>
                <w:sz w:val="28"/>
                <w:szCs w:val="28"/>
                <w:highlight w:val="none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34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eastAsia="仿宋_GB2312"/>
                <w:b/>
                <w:sz w:val="24"/>
                <w:highlight w:val="none"/>
              </w:rPr>
              <w:t>联系方式</w:t>
            </w:r>
          </w:p>
        </w:tc>
        <w:tc>
          <w:tcPr>
            <w:tcW w:w="5505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b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highlight w:val="none"/>
              </w:rPr>
              <w:t>Tel：               QQ：</w:t>
            </w:r>
          </w:p>
        </w:tc>
        <w:tc>
          <w:tcPr>
            <w:tcW w:w="1858" w:type="dxa"/>
            <w:gridSpan w:val="2"/>
            <w:vAlign w:val="center"/>
          </w:tcPr>
          <w:p>
            <w:pPr>
              <w:rPr>
                <w:rFonts w:hint="eastAsia" w:eastAsia="仿宋_GB2312"/>
                <w:b/>
                <w:sz w:val="24"/>
                <w:highlight w:val="none"/>
              </w:rPr>
            </w:pPr>
            <w:r>
              <w:rPr>
                <w:rFonts w:hint="eastAsia" w:eastAsia="仿宋_GB2312"/>
                <w:b/>
                <w:sz w:val="24"/>
                <w:highlight w:val="none"/>
              </w:rPr>
              <w:t>是否应征入伍服义务兵退役</w:t>
            </w:r>
          </w:p>
        </w:tc>
        <w:tc>
          <w:tcPr>
            <w:tcW w:w="1698" w:type="dxa"/>
            <w:vAlign w:val="center"/>
          </w:tcPr>
          <w:p>
            <w:pPr>
              <w:rPr>
                <w:rFonts w:hint="eastAsia" w:eastAsia="仿宋_GB2312"/>
                <w:b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1348" w:type="dxa"/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 w:eastAsia="仿宋_GB2312"/>
                <w:b/>
                <w:sz w:val="24"/>
                <w:highlight w:val="none"/>
              </w:rPr>
              <w:t>申请奖励项及加分</w:t>
            </w:r>
          </w:p>
        </w:tc>
        <w:tc>
          <w:tcPr>
            <w:tcW w:w="4007" w:type="dxa"/>
            <w:gridSpan w:val="2"/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b/>
                <w:sz w:val="24"/>
                <w:highlight w:val="none"/>
                <w:lang w:val="en-US" w:eastAsia="zh-CN"/>
              </w:rPr>
              <w:t>相关部门审核加分意见</w:t>
            </w:r>
          </w:p>
        </w:tc>
        <w:tc>
          <w:tcPr>
            <w:tcW w:w="3556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b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348" w:type="dxa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  <w:highlight w:val="none"/>
              </w:rPr>
            </w:pPr>
            <w:r>
              <w:rPr>
                <w:rFonts w:eastAsia="仿宋_GB2312"/>
                <w:b/>
                <w:sz w:val="24"/>
                <w:highlight w:val="none"/>
              </w:rPr>
              <w:t>申请书</w:t>
            </w:r>
          </w:p>
        </w:tc>
        <w:tc>
          <w:tcPr>
            <w:tcW w:w="9061" w:type="dxa"/>
            <w:gridSpan w:val="6"/>
            <w:vAlign w:val="center"/>
          </w:tcPr>
          <w:p>
            <w:pPr>
              <w:spacing w:line="400" w:lineRule="exact"/>
              <w:ind w:firstLine="480" w:firstLineChars="200"/>
              <w:rPr>
                <w:rFonts w:eastAsia="仿宋_GB2312"/>
                <w:b/>
                <w:sz w:val="24"/>
                <w:highlight w:val="none"/>
              </w:rPr>
            </w:pPr>
            <w:r>
              <w:rPr>
                <w:rFonts w:eastAsia="仿宋_GB2312"/>
                <w:sz w:val="24"/>
                <w:highlight w:val="none"/>
              </w:rPr>
              <w:t>附后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8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/>
                <w:sz w:val="24"/>
                <w:highlight w:val="none"/>
              </w:rPr>
            </w:pPr>
            <w:r>
              <w:rPr>
                <w:rFonts w:eastAsia="仿宋_GB2312"/>
                <w:b/>
                <w:sz w:val="24"/>
                <w:highlight w:val="none"/>
              </w:rPr>
              <w:t>学生</w:t>
            </w:r>
          </w:p>
          <w:p>
            <w:pPr>
              <w:spacing w:line="340" w:lineRule="exact"/>
              <w:jc w:val="center"/>
              <w:rPr>
                <w:rFonts w:eastAsia="仿宋_GB2312"/>
                <w:b/>
                <w:sz w:val="24"/>
                <w:highlight w:val="none"/>
              </w:rPr>
            </w:pPr>
            <w:r>
              <w:rPr>
                <w:rFonts w:eastAsia="仿宋_GB2312"/>
                <w:b/>
                <w:sz w:val="24"/>
                <w:highlight w:val="none"/>
              </w:rPr>
              <w:t>承诺书</w:t>
            </w:r>
          </w:p>
        </w:tc>
        <w:tc>
          <w:tcPr>
            <w:tcW w:w="9061" w:type="dxa"/>
            <w:gridSpan w:val="6"/>
            <w:vAlign w:val="center"/>
          </w:tcPr>
          <w:p>
            <w:pPr>
              <w:ind w:firstLine="480" w:firstLineChars="200"/>
              <w:rPr>
                <w:rFonts w:eastAsia="仿宋_GB2312"/>
                <w:sz w:val="28"/>
                <w:szCs w:val="28"/>
                <w:highlight w:val="none"/>
              </w:rPr>
            </w:pPr>
            <w:r>
              <w:rPr>
                <w:rFonts w:eastAsia="仿宋_GB2312"/>
                <w:sz w:val="24"/>
                <w:highlight w:val="none"/>
              </w:rPr>
              <w:t>我已认真阅读《关于</w:t>
            </w:r>
            <w:r>
              <w:rPr>
                <w:rFonts w:hint="eastAsia" w:eastAsia="仿宋_GB2312"/>
                <w:sz w:val="24"/>
                <w:highlight w:val="none"/>
              </w:rPr>
              <w:t>202</w:t>
            </w:r>
            <w:r>
              <w:rPr>
                <w:rFonts w:hint="eastAsia" w:eastAsia="仿宋_GB2312"/>
                <w:sz w:val="24"/>
                <w:highlight w:val="none"/>
                <w:lang w:val="en-US" w:eastAsia="zh-CN"/>
              </w:rPr>
              <w:t>2</w:t>
            </w:r>
            <w:r>
              <w:rPr>
                <w:rFonts w:eastAsia="仿宋_GB2312"/>
                <w:sz w:val="24"/>
                <w:highlight w:val="none"/>
              </w:rPr>
              <w:t>年度选拔优秀专科应届毕业生进入本科阶段学习的通知》文件，熟悉学院</w:t>
            </w:r>
            <w:r>
              <w:rPr>
                <w:rFonts w:hint="eastAsia" w:eastAsia="仿宋_GB2312"/>
                <w:sz w:val="24"/>
                <w:highlight w:val="none"/>
              </w:rPr>
              <w:t>202</w:t>
            </w:r>
            <w:r>
              <w:rPr>
                <w:rFonts w:hint="eastAsia" w:eastAsia="仿宋_GB2312"/>
                <w:sz w:val="24"/>
                <w:highlight w:val="none"/>
                <w:lang w:val="en-US" w:eastAsia="zh-CN"/>
              </w:rPr>
              <w:t>2</w:t>
            </w:r>
            <w:r>
              <w:rPr>
                <w:rFonts w:eastAsia="仿宋_GB2312"/>
                <w:sz w:val="24"/>
                <w:highlight w:val="none"/>
              </w:rPr>
              <w:t>年度专升本制度及录取原则。</w:t>
            </w:r>
            <w:r>
              <w:rPr>
                <w:rFonts w:hint="eastAsia" w:eastAsia="仿宋_GB2312"/>
                <w:sz w:val="24"/>
                <w:highlight w:val="none"/>
              </w:rPr>
              <w:t>我</w:t>
            </w:r>
            <w:r>
              <w:rPr>
                <w:rFonts w:eastAsia="仿宋_GB2312"/>
                <w:sz w:val="24"/>
                <w:highlight w:val="none"/>
              </w:rPr>
              <w:t>承诺此申请表填写信息及申请书内容均属实。</w:t>
            </w:r>
          </w:p>
          <w:p>
            <w:pPr>
              <w:spacing w:line="400" w:lineRule="exact"/>
              <w:ind w:firstLine="480" w:firstLineChars="200"/>
              <w:rPr>
                <w:rFonts w:eastAsia="仿宋_GB2312"/>
                <w:sz w:val="28"/>
                <w:szCs w:val="28"/>
                <w:highlight w:val="none"/>
              </w:rPr>
            </w:pPr>
            <w:r>
              <w:rPr>
                <w:rFonts w:eastAsia="仿宋_GB2312"/>
                <w:sz w:val="24"/>
                <w:highlight w:val="none"/>
              </w:rPr>
              <w:t>填表人：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8" w:hRule="atLeast"/>
          <w:jc w:val="center"/>
        </w:trPr>
        <w:tc>
          <w:tcPr>
            <w:tcW w:w="1348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/>
                <w:sz w:val="24"/>
                <w:highlight w:val="none"/>
              </w:rPr>
            </w:pPr>
            <w:r>
              <w:rPr>
                <w:rFonts w:hint="eastAsia" w:eastAsia="仿宋_GB2312"/>
                <w:b/>
                <w:sz w:val="24"/>
                <w:highlight w:val="none"/>
              </w:rPr>
              <w:t>校内外</w:t>
            </w:r>
          </w:p>
          <w:p>
            <w:pPr>
              <w:spacing w:line="340" w:lineRule="exact"/>
              <w:jc w:val="center"/>
              <w:rPr>
                <w:rFonts w:eastAsia="仿宋_GB2312"/>
                <w:b/>
                <w:sz w:val="24"/>
                <w:highlight w:val="none"/>
              </w:rPr>
            </w:pPr>
            <w:r>
              <w:rPr>
                <w:rFonts w:eastAsia="仿宋_GB2312"/>
                <w:b/>
                <w:sz w:val="24"/>
                <w:highlight w:val="none"/>
              </w:rPr>
              <w:t>教学</w:t>
            </w:r>
            <w:r>
              <w:rPr>
                <w:rFonts w:hint="eastAsia" w:eastAsia="仿宋_GB2312"/>
                <w:b/>
                <w:sz w:val="24"/>
                <w:highlight w:val="none"/>
              </w:rPr>
              <w:t>单位</w:t>
            </w:r>
          </w:p>
          <w:p>
            <w:pPr>
              <w:spacing w:line="340" w:lineRule="exact"/>
              <w:jc w:val="center"/>
              <w:rPr>
                <w:rFonts w:eastAsia="仿宋_GB2312"/>
                <w:b/>
                <w:sz w:val="24"/>
                <w:highlight w:val="none"/>
              </w:rPr>
            </w:pPr>
            <w:r>
              <w:rPr>
                <w:rFonts w:eastAsia="仿宋_GB2312"/>
                <w:b/>
                <w:sz w:val="24"/>
                <w:highlight w:val="none"/>
              </w:rPr>
              <w:t>审核意见</w:t>
            </w:r>
          </w:p>
        </w:tc>
        <w:tc>
          <w:tcPr>
            <w:tcW w:w="9061" w:type="dxa"/>
            <w:gridSpan w:val="6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  <w:highlight w:val="none"/>
              </w:rPr>
            </w:pPr>
          </w:p>
          <w:p>
            <w:pPr>
              <w:jc w:val="center"/>
              <w:rPr>
                <w:rFonts w:eastAsia="仿宋_GB2312"/>
                <w:sz w:val="24"/>
                <w:highlight w:val="none"/>
              </w:rPr>
            </w:pPr>
            <w:r>
              <w:rPr>
                <w:rFonts w:eastAsia="仿宋_GB2312"/>
                <w:sz w:val="28"/>
                <w:szCs w:val="28"/>
                <w:highlight w:val="none"/>
              </w:rPr>
              <w:t xml:space="preserve">                                   </w:t>
            </w:r>
            <w:r>
              <w:rPr>
                <w:rFonts w:hint="eastAsia" w:eastAsia="仿宋_GB2312"/>
                <w:sz w:val="28"/>
                <w:szCs w:val="28"/>
                <w:highlight w:val="none"/>
              </w:rPr>
              <w:t xml:space="preserve">                     </w:t>
            </w:r>
            <w:r>
              <w:rPr>
                <w:rFonts w:eastAsia="仿宋_GB2312"/>
                <w:sz w:val="28"/>
                <w:szCs w:val="28"/>
                <w:highlight w:val="none"/>
              </w:rPr>
              <w:t xml:space="preserve">  </w:t>
            </w:r>
            <w:r>
              <w:rPr>
                <w:rFonts w:eastAsia="仿宋_GB2312"/>
                <w:sz w:val="24"/>
                <w:highlight w:val="none"/>
              </w:rPr>
              <w:t xml:space="preserve">  </w:t>
            </w:r>
            <w:r>
              <w:rPr>
                <w:rFonts w:hint="eastAsia" w:eastAsia="仿宋_GB2312"/>
                <w:sz w:val="24"/>
                <w:highlight w:val="none"/>
              </w:rPr>
              <w:t xml:space="preserve">       </w:t>
            </w:r>
          </w:p>
          <w:p>
            <w:pPr>
              <w:jc w:val="center"/>
              <w:rPr>
                <w:rFonts w:eastAsia="仿宋_GB2312"/>
                <w:b/>
                <w:sz w:val="30"/>
                <w:szCs w:val="30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 xml:space="preserve">                            </w:t>
            </w:r>
            <w:r>
              <w:rPr>
                <w:rFonts w:eastAsia="仿宋_GB2312"/>
                <w:sz w:val="24"/>
                <w:highlight w:val="none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1" w:hRule="atLeast"/>
          <w:jc w:val="center"/>
        </w:trPr>
        <w:tc>
          <w:tcPr>
            <w:tcW w:w="1348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  <w:highlight w:val="none"/>
              </w:rPr>
            </w:pPr>
            <w:r>
              <w:rPr>
                <w:rFonts w:hint="eastAsia" w:eastAsia="仿宋_GB2312"/>
                <w:b/>
                <w:bCs/>
                <w:sz w:val="24"/>
                <w:highlight w:val="none"/>
              </w:rPr>
              <w:t>工作领导小组审批意见</w:t>
            </w:r>
          </w:p>
        </w:tc>
        <w:tc>
          <w:tcPr>
            <w:tcW w:w="9061" w:type="dxa"/>
            <w:gridSpan w:val="6"/>
            <w:vAlign w:val="center"/>
          </w:tcPr>
          <w:p>
            <w:pPr>
              <w:jc w:val="center"/>
              <w:rPr>
                <w:rFonts w:eastAsia="仿宋_GB2312"/>
                <w:sz w:val="24"/>
                <w:highlight w:val="none"/>
              </w:rPr>
            </w:pPr>
            <w:r>
              <w:rPr>
                <w:rFonts w:eastAsia="仿宋_GB2312"/>
                <w:sz w:val="24"/>
                <w:highlight w:val="none"/>
              </w:rPr>
              <w:t xml:space="preserve"> </w:t>
            </w:r>
          </w:p>
          <w:p>
            <w:pPr>
              <w:jc w:val="center"/>
              <w:rPr>
                <w:rFonts w:eastAsia="仿宋_GB2312"/>
                <w:sz w:val="24"/>
                <w:highlight w:val="none"/>
              </w:rPr>
            </w:pPr>
          </w:p>
          <w:p>
            <w:pPr>
              <w:jc w:val="center"/>
              <w:rPr>
                <w:rFonts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 xml:space="preserve">                           </w:t>
            </w:r>
            <w:r>
              <w:rPr>
                <w:rFonts w:eastAsia="仿宋_GB2312"/>
                <w:sz w:val="24"/>
                <w:highlight w:val="none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1348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/>
                <w:sz w:val="30"/>
                <w:szCs w:val="30"/>
                <w:highlight w:val="none"/>
              </w:rPr>
            </w:pPr>
            <w:r>
              <w:rPr>
                <w:rFonts w:eastAsia="仿宋_GB2312"/>
                <w:b/>
                <w:sz w:val="24"/>
                <w:highlight w:val="none"/>
              </w:rPr>
              <w:t>备注</w:t>
            </w:r>
          </w:p>
        </w:tc>
        <w:tc>
          <w:tcPr>
            <w:tcW w:w="9061" w:type="dxa"/>
            <w:gridSpan w:val="6"/>
            <w:vAlign w:val="center"/>
          </w:tcPr>
          <w:p>
            <w:pPr>
              <w:spacing w:line="400" w:lineRule="exact"/>
              <w:ind w:firstLine="560" w:firstLineChars="200"/>
              <w:rPr>
                <w:rFonts w:eastAsia="仿宋_GB2312"/>
                <w:sz w:val="28"/>
                <w:szCs w:val="28"/>
                <w:highlight w:val="none"/>
              </w:rPr>
            </w:pPr>
          </w:p>
        </w:tc>
      </w:tr>
    </w:tbl>
    <w:p>
      <w:pPr>
        <w:rPr>
          <w:rFonts w:hint="eastAsia" w:eastAsia="楷体_GB2312"/>
          <w:szCs w:val="21"/>
          <w:highlight w:val="none"/>
        </w:rPr>
      </w:pPr>
      <w:r>
        <w:rPr>
          <w:rFonts w:eastAsia="楷体_GB2312"/>
          <w:b/>
          <w:szCs w:val="21"/>
          <w:highlight w:val="none"/>
        </w:rPr>
        <w:t>备注：</w:t>
      </w:r>
      <w:r>
        <w:rPr>
          <w:rFonts w:eastAsia="楷体_GB2312"/>
          <w:szCs w:val="21"/>
          <w:highlight w:val="none"/>
        </w:rPr>
        <w:t>1</w:t>
      </w:r>
      <w:r>
        <w:rPr>
          <w:rFonts w:hint="eastAsia" w:eastAsia="楷体_GB2312"/>
          <w:szCs w:val="21"/>
          <w:highlight w:val="none"/>
        </w:rPr>
        <w:t>.</w:t>
      </w:r>
      <w:r>
        <w:rPr>
          <w:rFonts w:eastAsia="楷体_GB2312"/>
          <w:szCs w:val="21"/>
          <w:highlight w:val="none"/>
        </w:rPr>
        <w:t>请将个人在校成绩单（仅含公共必修课程、专业必修课程、分类必修课程和专业选修课程）及相关加分证明材料附此表一并上交。</w:t>
      </w:r>
      <w:r>
        <w:rPr>
          <w:rFonts w:hint="eastAsia" w:eastAsia="楷体_GB2312"/>
          <w:szCs w:val="21"/>
          <w:highlight w:val="none"/>
        </w:rPr>
        <w:t>2.</w:t>
      </w:r>
      <w:r>
        <w:rPr>
          <w:rFonts w:eastAsia="楷体_GB2312"/>
          <w:szCs w:val="21"/>
          <w:highlight w:val="none"/>
        </w:rPr>
        <w:t>申请免试“专升本”的学生提供相关证明</w:t>
      </w:r>
      <w:r>
        <w:rPr>
          <w:rFonts w:hint="eastAsia" w:eastAsia="楷体_GB2312"/>
          <w:szCs w:val="21"/>
          <w:highlight w:val="none"/>
        </w:rPr>
        <w:t>。</w:t>
      </w:r>
    </w:p>
    <w:p>
      <w:pPr>
        <w:rPr>
          <w:rFonts w:hint="eastAsia" w:eastAsia="楷体_GB2312"/>
          <w:szCs w:val="21"/>
          <w:highlight w:val="none"/>
          <w:lang w:val="en-US" w:eastAsia="zh-CN"/>
        </w:rPr>
      </w:pPr>
      <w:r>
        <w:rPr>
          <w:rFonts w:hint="eastAsia" w:eastAsia="楷体_GB2312"/>
          <w:szCs w:val="21"/>
          <w:highlight w:val="none"/>
          <w:lang w:val="en-US" w:eastAsia="zh-CN"/>
        </w:rPr>
        <w:t>2.免试项目以最终文件为准,如有变化会另行通知。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ind w:right="210" w:rightChars="100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- 5 -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MuXNVE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right="210" w:rightChars="100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  <w:t>- 5 -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7E74C4"/>
    <w:rsid w:val="03F42D41"/>
    <w:rsid w:val="178C0B6E"/>
    <w:rsid w:val="6D5177B7"/>
    <w:rsid w:val="705C2B5D"/>
    <w:rsid w:val="7435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Office_11.3.0.8585_F1E327BC-269C-435d-A152-05C5408002CA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2021-03-24T01:38:00Z</dcterms:created>
  <dc:creator>Administrator</dc:creator>
  <cp:lastModifiedBy>Administrator</cp:lastModifiedBy>
  <dcterms:modified xsi:type="dcterms:W3CDTF">2022-02-28T06:45:19Z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2052-11.3.0.8585</vt:lpwstr>
  </property>
  <property fmtid="{D5CDD505-2E9C-101B-9397-08002B2CF9AE}" pid="3" name="ICV">
    <vt:lpwstr>C4B7B185747E448295BCA2F9C124DB3B</vt:lpwstr>
  </property>
</Properties>
</file>