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成都银杏酒店管理学院2020年度“专升本”申请表</w:t>
      </w:r>
      <w:bookmarkEnd w:id="0"/>
    </w:p>
    <w:p>
      <w:pPr>
        <w:spacing w:line="20" w:lineRule="exact"/>
        <w:jc w:val="center"/>
        <w:rPr>
          <w:rFonts w:eastAsia="黑体"/>
          <w:b/>
          <w:szCs w:val="21"/>
        </w:rPr>
      </w:pPr>
    </w:p>
    <w:tbl>
      <w:tblPr>
        <w:tblStyle w:val="2"/>
        <w:tblW w:w="104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1447"/>
        <w:gridCol w:w="1145"/>
        <w:gridCol w:w="381"/>
        <w:gridCol w:w="974"/>
        <w:gridCol w:w="629"/>
        <w:gridCol w:w="608"/>
        <w:gridCol w:w="1778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745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姓    名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性   别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民族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02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照</w:t>
            </w:r>
          </w:p>
          <w:p>
            <w:pPr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745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政治面貌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ind w:firstLine="241" w:firstLineChars="100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身份证号</w:t>
            </w:r>
          </w:p>
        </w:tc>
        <w:tc>
          <w:tcPr>
            <w:tcW w:w="3989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45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学号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班级</w:t>
            </w:r>
          </w:p>
        </w:tc>
        <w:tc>
          <w:tcPr>
            <w:tcW w:w="3989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1745" w:type="dxa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4"/>
              </w:rPr>
              <w:t>毕业专业</w:t>
            </w:r>
          </w:p>
        </w:tc>
        <w:tc>
          <w:tcPr>
            <w:tcW w:w="259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4"/>
              </w:rPr>
              <w:t>是否应征入伍服义务兵退役</w:t>
            </w:r>
          </w:p>
        </w:tc>
        <w:tc>
          <w:tcPr>
            <w:tcW w:w="238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745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是否申请</w:t>
            </w:r>
          </w:p>
          <w:p>
            <w:pPr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24"/>
              </w:rPr>
              <w:t>免试</w:t>
            </w:r>
          </w:p>
        </w:tc>
        <w:tc>
          <w:tcPr>
            <w:tcW w:w="6962" w:type="dxa"/>
            <w:gridSpan w:val="7"/>
            <w:vAlign w:val="center"/>
          </w:tcPr>
          <w:p>
            <w:pPr>
              <w:ind w:firstLine="210" w:firstLineChars="100"/>
              <w:jc w:val="lef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sym w:font="Wingdings 2" w:char="00A3"/>
            </w:r>
            <w:r>
              <w:rPr>
                <w:rFonts w:hint="eastAsia" w:eastAsia="仿宋_GB2312"/>
                <w:bCs/>
                <w:szCs w:val="21"/>
              </w:rPr>
              <w:t xml:space="preserve">  </w:t>
            </w:r>
            <w:r>
              <w:rPr>
                <w:rFonts w:eastAsia="仿宋_GB2312"/>
                <w:bCs/>
                <w:szCs w:val="21"/>
              </w:rPr>
              <w:t>应征入伍服义务兵役期间荣立三等功及以上奖励</w:t>
            </w:r>
            <w:r>
              <w:rPr>
                <w:rFonts w:hint="eastAsia" w:eastAsia="仿宋_GB2312"/>
                <w:bCs/>
                <w:szCs w:val="21"/>
              </w:rPr>
              <w:t>；</w:t>
            </w:r>
          </w:p>
        </w:tc>
        <w:tc>
          <w:tcPr>
            <w:tcW w:w="1702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Cs/>
                <w:szCs w:val="21"/>
              </w:rPr>
              <w:sym w:font="Wingdings 2" w:char="00A3"/>
            </w:r>
            <w:r>
              <w:rPr>
                <w:rFonts w:hint="eastAsia" w:eastAsia="仿宋_GB2312"/>
                <w:bCs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745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6962" w:type="dxa"/>
            <w:gridSpan w:val="7"/>
            <w:vAlign w:val="center"/>
          </w:tcPr>
          <w:p>
            <w:pPr>
              <w:ind w:left="630" w:leftChars="100" w:hanging="420" w:hangingChars="200"/>
              <w:jc w:val="lef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sym w:font="Wingdings 2" w:char="00A3"/>
            </w:r>
            <w:r>
              <w:rPr>
                <w:rFonts w:hint="eastAsia" w:eastAsia="仿宋_GB2312"/>
                <w:bCs/>
                <w:szCs w:val="21"/>
              </w:rPr>
              <w:t xml:space="preserve">  </w:t>
            </w:r>
            <w:r>
              <w:rPr>
                <w:rFonts w:eastAsia="仿宋_GB2312"/>
                <w:bCs/>
                <w:szCs w:val="21"/>
              </w:rPr>
              <w:t>获得“国家奖学金”奖励</w:t>
            </w:r>
            <w:r>
              <w:rPr>
                <w:rFonts w:hint="eastAsia" w:eastAsia="仿宋_GB2312"/>
                <w:bCs/>
                <w:szCs w:val="21"/>
              </w:rPr>
              <w:t>，或</w:t>
            </w:r>
            <w:r>
              <w:rPr>
                <w:rFonts w:eastAsia="仿宋_GB2312"/>
                <w:bCs/>
                <w:szCs w:val="21"/>
              </w:rPr>
              <w:t>毕业时获得“四川省普通高等学校优秀毕业生”荣誉</w:t>
            </w:r>
            <w:r>
              <w:rPr>
                <w:rFonts w:hint="eastAsia" w:eastAsia="仿宋_GB2312"/>
                <w:bCs/>
                <w:szCs w:val="21"/>
              </w:rPr>
              <w:t>；</w:t>
            </w:r>
          </w:p>
        </w:tc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745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是否申请</w:t>
            </w:r>
          </w:p>
          <w:p>
            <w:pPr>
              <w:ind w:firstLine="470" w:firstLineChars="195"/>
              <w:jc w:val="left"/>
            </w:pPr>
            <w:r>
              <w:rPr>
                <w:rFonts w:hint="eastAsia" w:eastAsia="仿宋_GB2312"/>
                <w:b/>
                <w:sz w:val="24"/>
              </w:rPr>
              <w:t>保送</w:t>
            </w:r>
          </w:p>
        </w:tc>
        <w:tc>
          <w:tcPr>
            <w:tcW w:w="6962" w:type="dxa"/>
            <w:gridSpan w:val="7"/>
            <w:vAlign w:val="center"/>
          </w:tcPr>
          <w:p>
            <w:pPr>
              <w:ind w:left="420" w:leftChars="100" w:hanging="210" w:hangingChars="100"/>
              <w:jc w:val="lef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sym w:font="Wingdings 2" w:char="00A3"/>
            </w:r>
            <w:r>
              <w:rPr>
                <w:rFonts w:hint="eastAsia" w:eastAsia="仿宋_GB2312"/>
                <w:bCs/>
                <w:szCs w:val="21"/>
              </w:rPr>
              <w:t xml:space="preserve">  世界技能大赛项目：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Cs w:val="21"/>
              </w:rPr>
              <w:sym w:font="Wingdings 2" w:char="00A3"/>
            </w:r>
            <w:r>
              <w:rPr>
                <w:rFonts w:hint="eastAsia" w:eastAsia="仿宋_GB2312"/>
                <w:bCs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319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申请奖励项及加分</w:t>
            </w:r>
          </w:p>
        </w:tc>
        <w:tc>
          <w:tcPr>
            <w:tcW w:w="7217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联系方式</w:t>
            </w:r>
          </w:p>
        </w:tc>
        <w:tc>
          <w:tcPr>
            <w:tcW w:w="7217" w:type="dxa"/>
            <w:gridSpan w:val="7"/>
            <w:vAlign w:val="center"/>
          </w:tcPr>
          <w:p>
            <w:pPr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Tel：                   QQ：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9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“专升本”报考专业</w:t>
            </w:r>
          </w:p>
        </w:tc>
        <w:tc>
          <w:tcPr>
            <w:tcW w:w="7217" w:type="dxa"/>
            <w:gridSpan w:val="7"/>
            <w:vAlign w:val="center"/>
          </w:tcPr>
          <w:p>
            <w:pPr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745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申请书</w:t>
            </w:r>
          </w:p>
        </w:tc>
        <w:tc>
          <w:tcPr>
            <w:tcW w:w="8664" w:type="dxa"/>
            <w:gridSpan w:val="8"/>
            <w:vAlign w:val="center"/>
          </w:tcPr>
          <w:p>
            <w:pPr>
              <w:spacing w:line="400" w:lineRule="exact"/>
              <w:ind w:firstLine="480" w:firstLineChars="200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sz w:val="24"/>
              </w:rPr>
              <w:t>附后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学生</w:t>
            </w:r>
          </w:p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承诺书</w:t>
            </w:r>
          </w:p>
        </w:tc>
        <w:tc>
          <w:tcPr>
            <w:tcW w:w="8664" w:type="dxa"/>
            <w:gridSpan w:val="8"/>
            <w:vAlign w:val="center"/>
          </w:tcPr>
          <w:p>
            <w:pPr>
              <w:ind w:firstLine="48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>我已认真阅读《关于</w:t>
            </w:r>
            <w:r>
              <w:rPr>
                <w:rFonts w:hint="eastAsia" w:eastAsia="仿宋_GB2312"/>
                <w:sz w:val="24"/>
              </w:rPr>
              <w:t>2020</w:t>
            </w:r>
            <w:r>
              <w:rPr>
                <w:rFonts w:eastAsia="仿宋_GB2312"/>
                <w:sz w:val="24"/>
              </w:rPr>
              <w:t>年度选拔优秀专科应届毕业生进入本科阶段学习的通知》文件，熟悉学院</w:t>
            </w:r>
            <w:r>
              <w:rPr>
                <w:rFonts w:hint="eastAsia" w:eastAsia="仿宋_GB2312"/>
                <w:sz w:val="24"/>
              </w:rPr>
              <w:t>2020</w:t>
            </w:r>
            <w:r>
              <w:rPr>
                <w:rFonts w:eastAsia="仿宋_GB2312"/>
                <w:sz w:val="24"/>
              </w:rPr>
              <w:t>年度专升本制度及录取原则。</w:t>
            </w:r>
            <w:r>
              <w:rPr>
                <w:rFonts w:hint="eastAsia" w:eastAsia="仿宋_GB2312"/>
                <w:sz w:val="24"/>
              </w:rPr>
              <w:t>我</w:t>
            </w:r>
            <w:r>
              <w:rPr>
                <w:rFonts w:eastAsia="仿宋_GB2312"/>
                <w:sz w:val="24"/>
              </w:rPr>
              <w:t>承诺此申请表填写信息及申请书内容均属实。</w:t>
            </w:r>
          </w:p>
          <w:p>
            <w:pPr>
              <w:spacing w:line="400" w:lineRule="exact"/>
              <w:ind w:firstLine="48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>填表人：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74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校内外</w:t>
            </w:r>
          </w:p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教学</w:t>
            </w:r>
            <w:r>
              <w:rPr>
                <w:rFonts w:hint="eastAsia" w:eastAsia="仿宋_GB2312"/>
                <w:b/>
                <w:sz w:val="24"/>
              </w:rPr>
              <w:t>单位</w:t>
            </w:r>
          </w:p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审核意见</w:t>
            </w:r>
          </w:p>
        </w:tc>
        <w:tc>
          <w:tcPr>
            <w:tcW w:w="8664" w:type="dxa"/>
            <w:gridSpan w:val="8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eastAsia="仿宋_GB2312"/>
                <w:sz w:val="28"/>
                <w:szCs w:val="28"/>
              </w:rPr>
              <w:t xml:space="preserve">                     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 xml:space="preserve">       </w:t>
            </w:r>
          </w:p>
          <w:p>
            <w:pPr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</w:t>
            </w:r>
            <w:r>
              <w:rPr>
                <w:rFonts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745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工作领导小组审批意见</w:t>
            </w:r>
          </w:p>
        </w:tc>
        <w:tc>
          <w:tcPr>
            <w:tcW w:w="8664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</w:t>
            </w:r>
            <w:r>
              <w:rPr>
                <w:rFonts w:eastAsia="仿宋_GB2312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74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24"/>
              </w:rPr>
              <w:t>备注</w:t>
            </w:r>
          </w:p>
        </w:tc>
        <w:tc>
          <w:tcPr>
            <w:tcW w:w="8664" w:type="dxa"/>
            <w:gridSpan w:val="8"/>
            <w:vAlign w:val="center"/>
          </w:tcPr>
          <w:p>
            <w:pPr>
              <w:spacing w:line="40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rPr>
          <w:rFonts w:eastAsia="楷体_GB2312"/>
          <w:szCs w:val="21"/>
        </w:rPr>
      </w:pPr>
      <w:r>
        <w:rPr>
          <w:rFonts w:eastAsia="楷体_GB2312"/>
          <w:b/>
          <w:szCs w:val="21"/>
        </w:rPr>
        <w:t>备注：</w:t>
      </w:r>
      <w:r>
        <w:rPr>
          <w:rFonts w:eastAsia="楷体_GB2312"/>
          <w:szCs w:val="21"/>
        </w:rPr>
        <w:t>1</w:t>
      </w:r>
      <w:r>
        <w:rPr>
          <w:rFonts w:hint="eastAsia" w:eastAsia="楷体_GB2312"/>
          <w:szCs w:val="21"/>
        </w:rPr>
        <w:t>.</w:t>
      </w:r>
      <w:r>
        <w:rPr>
          <w:rFonts w:eastAsia="楷体_GB2312"/>
          <w:szCs w:val="21"/>
        </w:rPr>
        <w:t>请将个人在校成绩单（仅含公共必修课程、专业必修课程、分类必修课程和专业选修课程）及相关加分证明材料附此表一并上交。</w:t>
      </w:r>
      <w:r>
        <w:rPr>
          <w:rFonts w:hint="eastAsia" w:eastAsia="楷体_GB2312"/>
          <w:szCs w:val="21"/>
        </w:rPr>
        <w:t>2.</w:t>
      </w:r>
      <w:r>
        <w:rPr>
          <w:rFonts w:eastAsia="楷体_GB2312"/>
          <w:szCs w:val="21"/>
        </w:rPr>
        <w:t>申请免试“专升本”的学生提供相关证明</w:t>
      </w:r>
      <w:r>
        <w:rPr>
          <w:rFonts w:hint="eastAsia" w:eastAsia="楷体_GB2312"/>
          <w:szCs w:val="21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C0DEF"/>
    <w:rsid w:val="52DC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2020-05-30T04:01:00Z</dcterms:created>
  <dc:creator>Dambo_M</dc:creator>
  <cp:lastModifiedBy>Dambo_M</cp:lastModifiedBy>
  <dcterms:modified xsi:type="dcterms:W3CDTF">2020-05-30T04:01:44Z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